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8A561" w14:textId="77777777" w:rsidR="00832F52" w:rsidRPr="00A867DC" w:rsidRDefault="00545C57">
      <w:pPr>
        <w:rPr>
          <w:b/>
        </w:rPr>
      </w:pPr>
      <w:r w:rsidRPr="00A867DC">
        <w:rPr>
          <w:b/>
        </w:rPr>
        <w:t>NalgSA Newsletter</w:t>
      </w:r>
      <w:r w:rsidRPr="00A867DC">
        <w:rPr>
          <w:b/>
        </w:rPr>
        <w:tab/>
      </w:r>
      <w:r w:rsidR="00E73BE2">
        <w:rPr>
          <w:b/>
        </w:rPr>
        <w:t>1</w:t>
      </w:r>
      <w:r w:rsidR="00A83504">
        <w:rPr>
          <w:b/>
        </w:rPr>
        <w:tab/>
      </w:r>
      <w:r w:rsidR="00A83504">
        <w:rPr>
          <w:b/>
        </w:rPr>
        <w:tab/>
      </w:r>
      <w:r w:rsidR="00A83504">
        <w:rPr>
          <w:b/>
        </w:rPr>
        <w:tab/>
      </w:r>
      <w:r w:rsidR="00A83504">
        <w:rPr>
          <w:b/>
        </w:rPr>
        <w:tab/>
      </w:r>
      <w:r w:rsidR="00A83504">
        <w:rPr>
          <w:b/>
        </w:rPr>
        <w:tab/>
      </w:r>
      <w:r w:rsidR="00A83504">
        <w:rPr>
          <w:b/>
        </w:rPr>
        <w:tab/>
      </w:r>
      <w:r w:rsidR="00A83504">
        <w:rPr>
          <w:b/>
        </w:rPr>
        <w:tab/>
      </w:r>
      <w:r w:rsidR="00E73BE2">
        <w:rPr>
          <w:b/>
        </w:rPr>
        <w:t>February 2024</w:t>
      </w:r>
    </w:p>
    <w:p w14:paraId="381D5DF8" w14:textId="77777777" w:rsidR="00A33436" w:rsidRDefault="00A33436"/>
    <w:p w14:paraId="59AAC3DD" w14:textId="77777777" w:rsidR="00A33436" w:rsidRDefault="00A33436"/>
    <w:p w14:paraId="0728EE26" w14:textId="77777777" w:rsidR="00A33436" w:rsidRPr="00A33436" w:rsidRDefault="00A33436">
      <w:pPr>
        <w:rPr>
          <w:b/>
        </w:rPr>
      </w:pPr>
      <w:r w:rsidRPr="00A33436">
        <w:rPr>
          <w:b/>
        </w:rPr>
        <w:t>The Website</w:t>
      </w:r>
    </w:p>
    <w:p w14:paraId="4844DAC1" w14:textId="77777777" w:rsidR="00A33436" w:rsidRDefault="00A33436">
      <w:r>
        <w:t xml:space="preserve">As I mentioned </w:t>
      </w:r>
      <w:r w:rsidR="00E73BE2">
        <w:t>previously</w:t>
      </w:r>
      <w:r>
        <w:t xml:space="preserve"> NalgSA has been successful in its suggestion to amalgamate the websites across the country into one. NALG is made up of 9 divisions across Australia and to have 8 divisions contribute pages to the national website is most pleasing.</w:t>
      </w:r>
    </w:p>
    <w:p w14:paraId="14890BBD" w14:textId="77777777" w:rsidR="009E6F3E" w:rsidRDefault="009E6F3E"/>
    <w:p w14:paraId="6893FB2B" w14:textId="77777777" w:rsidR="00A33436" w:rsidRDefault="00A33436">
      <w:r>
        <w:t xml:space="preserve">The NALG – the </w:t>
      </w:r>
      <w:r w:rsidRPr="00A33436">
        <w:rPr>
          <w:b/>
        </w:rPr>
        <w:t>N</w:t>
      </w:r>
      <w:r>
        <w:t xml:space="preserve">ational </w:t>
      </w:r>
      <w:r w:rsidRPr="00A33436">
        <w:rPr>
          <w:b/>
        </w:rPr>
        <w:t>A</w:t>
      </w:r>
      <w:r>
        <w:t xml:space="preserve">ssociation of </w:t>
      </w:r>
      <w:r w:rsidR="00912B15" w:rsidRPr="00A33436">
        <w:rPr>
          <w:b/>
        </w:rPr>
        <w:t>L</w:t>
      </w:r>
      <w:r w:rsidR="00912B15">
        <w:t>eft-handed</w:t>
      </w:r>
      <w:r>
        <w:t xml:space="preserve"> </w:t>
      </w:r>
      <w:r w:rsidRPr="00A33436">
        <w:rPr>
          <w:b/>
        </w:rPr>
        <w:t>G</w:t>
      </w:r>
      <w:r>
        <w:t>olfers Australia can be found by using your web browser and enter NALG or to go straig</w:t>
      </w:r>
      <w:r w:rsidR="00E73BE2">
        <w:t xml:space="preserve">ht to the website enter </w:t>
      </w:r>
      <w:r w:rsidR="00E73BE2" w:rsidRPr="00E73BE2">
        <w:t>https://www.lefthandedgolfaustralia.com</w:t>
      </w:r>
      <w:r>
        <w:t xml:space="preserve">. </w:t>
      </w:r>
    </w:p>
    <w:p w14:paraId="10179297" w14:textId="77777777" w:rsidR="009E6F3E" w:rsidRDefault="009E6F3E"/>
    <w:p w14:paraId="735F68E5" w14:textId="77777777" w:rsidR="00A33436" w:rsidRDefault="00A33436">
      <w:r>
        <w:t xml:space="preserve">In the top menu you will see Divisions and if you click to get the drop down menu you will see each divisions contribution. Some are </w:t>
      </w:r>
      <w:r w:rsidR="009E6F3E">
        <w:t>brief but others are quite well populated with information. I will try to keep South Australia’s section up to date with the latest results and news.</w:t>
      </w:r>
    </w:p>
    <w:p w14:paraId="2E480251" w14:textId="77777777" w:rsidR="009E6F3E" w:rsidRDefault="009E6F3E"/>
    <w:p w14:paraId="1B8DB146" w14:textId="77777777" w:rsidR="009E6F3E" w:rsidRDefault="009E6F3E">
      <w:r>
        <w:t xml:space="preserve">In the NALG section I draw your attention to two events. </w:t>
      </w:r>
    </w:p>
    <w:p w14:paraId="25D687B9" w14:textId="77777777" w:rsidR="00DE5516" w:rsidRDefault="00DE5516"/>
    <w:p w14:paraId="32218E03" w14:textId="77777777" w:rsidR="009E6F3E" w:rsidRDefault="009E6F3E">
      <w:r>
        <w:t xml:space="preserve">The </w:t>
      </w:r>
      <w:r w:rsidRPr="00DE5516">
        <w:rPr>
          <w:b/>
        </w:rPr>
        <w:t>Nationals</w:t>
      </w:r>
      <w:r w:rsidR="00E73BE2">
        <w:t xml:space="preserve"> to be held on the Bellarine Peninsula at both the Queenscliff Golf Club and the Lonsdale Links Golf Club </w:t>
      </w:r>
      <w:r w:rsidR="00F53219">
        <w:t>from Sunday</w:t>
      </w:r>
      <w:r w:rsidR="00E73BE2">
        <w:t xml:space="preserve"> 10</w:t>
      </w:r>
      <w:r w:rsidRPr="009E6F3E">
        <w:rPr>
          <w:vertAlign w:val="superscript"/>
        </w:rPr>
        <w:t>th</w:t>
      </w:r>
      <w:r w:rsidR="00E73BE2">
        <w:t xml:space="preserve"> to Friday 15</w:t>
      </w:r>
      <w:r w:rsidRPr="009E6F3E">
        <w:rPr>
          <w:vertAlign w:val="superscript"/>
        </w:rPr>
        <w:t>th</w:t>
      </w:r>
      <w:r w:rsidR="00E73BE2">
        <w:t xml:space="preserve"> of November. If you are considering going to the Nationals please book your accommodation now to avoid any disappointments down the track. This is a popular destination given its proximity to Melbourne</w:t>
      </w:r>
    </w:p>
    <w:p w14:paraId="4C51DFB5" w14:textId="77777777" w:rsidR="009E6F3E" w:rsidRDefault="009E6F3E"/>
    <w:p w14:paraId="7BFFFBB1" w14:textId="77777777" w:rsidR="009E6F3E" w:rsidRDefault="009E6F3E">
      <w:r>
        <w:t>The “</w:t>
      </w:r>
      <w:r w:rsidRPr="00DE5516">
        <w:rPr>
          <w:b/>
        </w:rPr>
        <w:t>Worlds</w:t>
      </w:r>
      <w:r>
        <w:t>” hosted by WALG to be held in Vietnam 2024  from April 7</w:t>
      </w:r>
      <w:r w:rsidRPr="009E6F3E">
        <w:rPr>
          <w:vertAlign w:val="superscript"/>
        </w:rPr>
        <w:t>th</w:t>
      </w:r>
      <w:r>
        <w:t xml:space="preserve"> to 13</w:t>
      </w:r>
      <w:r w:rsidRPr="009E6F3E">
        <w:rPr>
          <w:vertAlign w:val="superscript"/>
        </w:rPr>
        <w:t>th</w:t>
      </w:r>
      <w:r>
        <w:t xml:space="preserve"> at Danang. The event will played over a range of courses in close proximity to accommodation choices. The event is sold as a package deal with accommodation, golf, transfers and bus shuttle service each day </w:t>
      </w:r>
      <w:r w:rsidR="00912B15">
        <w:t>all-inclusive</w:t>
      </w:r>
      <w:r>
        <w:t>. The costs seem very reasonable. The courses are stunning.</w:t>
      </w:r>
      <w:r w:rsidR="003A1269">
        <w:t xml:space="preserve"> The courses are Montgomerie Links, BRG Danang, Ba Na Hills and Hoina Shores</w:t>
      </w:r>
    </w:p>
    <w:p w14:paraId="2667A672" w14:textId="77777777" w:rsidR="00DE5516" w:rsidRDefault="00DE5516"/>
    <w:p w14:paraId="716921AD" w14:textId="77777777" w:rsidR="00DE5516" w:rsidRDefault="00DE5516">
      <w:r>
        <w:t>All entry forms are located on the NALG website.</w:t>
      </w:r>
    </w:p>
    <w:p w14:paraId="693DE7E0" w14:textId="77777777" w:rsidR="00A33436" w:rsidRDefault="00A33436"/>
    <w:p w14:paraId="06F56A4C" w14:textId="77777777" w:rsidR="00A83504" w:rsidRPr="00A83504" w:rsidRDefault="00A83504">
      <w:pPr>
        <w:rPr>
          <w:b/>
        </w:rPr>
      </w:pPr>
      <w:r w:rsidRPr="00A83504">
        <w:rPr>
          <w:b/>
        </w:rPr>
        <w:t>Past Events</w:t>
      </w:r>
    </w:p>
    <w:p w14:paraId="0FFBAAFF" w14:textId="77777777" w:rsidR="00A83504" w:rsidRDefault="00E73BE2">
      <w:r>
        <w:t xml:space="preserve">The </w:t>
      </w:r>
      <w:r w:rsidR="00F53219">
        <w:t>last match</w:t>
      </w:r>
      <w:r w:rsidR="00A83504">
        <w:t xml:space="preserve"> played at the Barossa Golf C</w:t>
      </w:r>
      <w:r>
        <w:t>lub saw the delayed staging of the 2023 State Championships. The event</w:t>
      </w:r>
      <w:r w:rsidR="00A83504">
        <w:t xml:space="preserve"> very well attended and some keen golf played.</w:t>
      </w:r>
      <w:r>
        <w:t xml:space="preserve"> Members stayed on at the restaurant at the Tanunda Pines for some great food and to conduct the AGM.</w:t>
      </w:r>
    </w:p>
    <w:p w14:paraId="44DBB3C1" w14:textId="77777777" w:rsidR="00DE5516" w:rsidRDefault="00DE5516"/>
    <w:p w14:paraId="3B8BD904" w14:textId="77777777" w:rsidR="00A83504" w:rsidRDefault="00A83504">
      <w:r>
        <w:t>The winners were:</w:t>
      </w:r>
    </w:p>
    <w:p w14:paraId="7F11497D" w14:textId="77777777" w:rsidR="00A83504" w:rsidRDefault="00E73BE2" w:rsidP="00A83504">
      <w:pPr>
        <w:ind w:left="2160"/>
      </w:pPr>
      <w:r w:rsidRPr="00E73BE2">
        <w:rPr>
          <w:b/>
        </w:rPr>
        <w:t>State Champion</w:t>
      </w:r>
      <w:r>
        <w:t xml:space="preserve"> 2023 – Dave Ryles Gross 77</w:t>
      </w:r>
    </w:p>
    <w:p w14:paraId="553D34D9" w14:textId="77777777" w:rsidR="00E73BE2" w:rsidRDefault="00E73BE2" w:rsidP="00A83504">
      <w:pPr>
        <w:ind w:left="2160"/>
      </w:pPr>
      <w:r>
        <w:t>Runner Up - Peter Crawford Gross 83</w:t>
      </w:r>
    </w:p>
    <w:p w14:paraId="28214D2A" w14:textId="77777777" w:rsidR="00E73BE2" w:rsidRDefault="00E73BE2" w:rsidP="00A83504">
      <w:pPr>
        <w:ind w:left="2160"/>
      </w:pPr>
      <w:r>
        <w:t>3</w:t>
      </w:r>
      <w:r w:rsidRPr="00E73BE2">
        <w:rPr>
          <w:vertAlign w:val="superscript"/>
        </w:rPr>
        <w:t>rd</w:t>
      </w:r>
      <w:r>
        <w:t xml:space="preserve"> Place – David King Gross 95</w:t>
      </w:r>
    </w:p>
    <w:p w14:paraId="209A000E" w14:textId="77777777" w:rsidR="00E73BE2" w:rsidRDefault="00E73BE2" w:rsidP="00A83504">
      <w:pPr>
        <w:ind w:left="2160"/>
      </w:pPr>
    </w:p>
    <w:p w14:paraId="4F00CA9D" w14:textId="77777777" w:rsidR="00E73BE2" w:rsidRDefault="00E73BE2" w:rsidP="00A83504">
      <w:pPr>
        <w:ind w:left="2160"/>
      </w:pPr>
      <w:r w:rsidRPr="00E73BE2">
        <w:rPr>
          <w:b/>
        </w:rPr>
        <w:t>The George Hicks Trophy</w:t>
      </w:r>
      <w:r>
        <w:t xml:space="preserve"> </w:t>
      </w:r>
      <w:r w:rsidR="00F53219">
        <w:t>(for</w:t>
      </w:r>
      <w:r>
        <w:t xml:space="preserve"> the most consistent player throughout 2023)</w:t>
      </w:r>
    </w:p>
    <w:p w14:paraId="6C69C558" w14:textId="77777777" w:rsidR="00E73BE2" w:rsidRDefault="00F53219" w:rsidP="00A83504">
      <w:pPr>
        <w:ind w:left="2160"/>
      </w:pPr>
      <w:r w:rsidRPr="00E73BE2">
        <w:t xml:space="preserve">Winner </w:t>
      </w:r>
      <w:r>
        <w:t>Tony</w:t>
      </w:r>
      <w:r w:rsidR="00E73BE2">
        <w:t xml:space="preserve"> Gepp</w:t>
      </w:r>
    </w:p>
    <w:p w14:paraId="30C4B8C8" w14:textId="77777777" w:rsidR="00E73BE2" w:rsidRDefault="00E73BE2" w:rsidP="00A83504">
      <w:pPr>
        <w:ind w:left="2160"/>
      </w:pPr>
    </w:p>
    <w:p w14:paraId="05F19538" w14:textId="77777777" w:rsidR="00E73BE2" w:rsidRDefault="00E73BE2" w:rsidP="00A83504">
      <w:pPr>
        <w:ind w:left="2160"/>
      </w:pPr>
      <w:r w:rsidRPr="00E73BE2">
        <w:rPr>
          <w:b/>
        </w:rPr>
        <w:t>The Les Seary Perpetual Trophy</w:t>
      </w:r>
      <w:r>
        <w:t xml:space="preserve"> (Veterans Trophy)</w:t>
      </w:r>
    </w:p>
    <w:p w14:paraId="1FF6408A" w14:textId="77777777" w:rsidR="00E73BE2" w:rsidRDefault="00E73BE2" w:rsidP="00A83504">
      <w:pPr>
        <w:ind w:left="2160"/>
      </w:pPr>
      <w:r>
        <w:t>Winner Peter Crawford Gross 83 Nett 73</w:t>
      </w:r>
    </w:p>
    <w:p w14:paraId="4516B4A4" w14:textId="77777777" w:rsidR="00E73BE2" w:rsidRPr="0071097D" w:rsidRDefault="00E73BE2" w:rsidP="00A83504">
      <w:pPr>
        <w:ind w:left="2160"/>
        <w:rPr>
          <w:b/>
        </w:rPr>
      </w:pPr>
    </w:p>
    <w:p w14:paraId="131CCE7F" w14:textId="77777777" w:rsidR="00E73BE2" w:rsidRPr="0071097D" w:rsidRDefault="00E73BE2" w:rsidP="00A83504">
      <w:pPr>
        <w:ind w:left="2160"/>
        <w:rPr>
          <w:b/>
        </w:rPr>
      </w:pPr>
      <w:r w:rsidRPr="0071097D">
        <w:rPr>
          <w:b/>
        </w:rPr>
        <w:t>The Veterans Trophy for Best Nett Score</w:t>
      </w:r>
    </w:p>
    <w:p w14:paraId="532AAC96" w14:textId="77777777" w:rsidR="00E73BE2" w:rsidRPr="00E73BE2" w:rsidRDefault="00E73BE2" w:rsidP="00A83504">
      <w:pPr>
        <w:ind w:left="2160"/>
      </w:pPr>
      <w:r>
        <w:t xml:space="preserve">Winner John Grant Nett </w:t>
      </w:r>
      <w:r w:rsidR="0071097D">
        <w:t>83</w:t>
      </w:r>
    </w:p>
    <w:p w14:paraId="272BD727" w14:textId="77777777" w:rsidR="00545C57" w:rsidRDefault="00545C57"/>
    <w:p w14:paraId="57E9B2C8" w14:textId="77777777" w:rsidR="00A83504" w:rsidRDefault="0071097D" w:rsidP="00912B15">
      <w:pPr>
        <w:ind w:left="2160"/>
      </w:pPr>
      <w:r w:rsidRPr="0071097D">
        <w:rPr>
          <w:b/>
        </w:rPr>
        <w:t xml:space="preserve">Stuart Blackwell </w:t>
      </w:r>
      <w:r w:rsidR="00F53219" w:rsidRPr="0071097D">
        <w:rPr>
          <w:b/>
        </w:rPr>
        <w:t>Trophy</w:t>
      </w:r>
      <w:r>
        <w:t xml:space="preserve"> ( Best Stableford at Tanunda)</w:t>
      </w:r>
    </w:p>
    <w:p w14:paraId="3B7C84AA" w14:textId="77777777" w:rsidR="000244AA" w:rsidRDefault="0071097D" w:rsidP="00912B15">
      <w:pPr>
        <w:ind w:left="2160"/>
      </w:pPr>
      <w:r>
        <w:t>Winner – Peter Crawford 35 pts</w:t>
      </w:r>
    </w:p>
    <w:p w14:paraId="32FA37B7" w14:textId="77777777" w:rsidR="000244AA" w:rsidRDefault="000244AA" w:rsidP="00912B15">
      <w:pPr>
        <w:ind w:left="2160"/>
      </w:pPr>
    </w:p>
    <w:p w14:paraId="443825AC" w14:textId="77777777" w:rsidR="00912B15" w:rsidRDefault="00912B15" w:rsidP="00A867DC">
      <w:pPr>
        <w:rPr>
          <w:b/>
        </w:rPr>
      </w:pPr>
    </w:p>
    <w:p w14:paraId="390A082F" w14:textId="77777777" w:rsidR="00912B15" w:rsidRDefault="00912B15" w:rsidP="00A867DC">
      <w:pPr>
        <w:rPr>
          <w:b/>
        </w:rPr>
      </w:pPr>
    </w:p>
    <w:p w14:paraId="50E8BE9A" w14:textId="77777777" w:rsidR="003A1269" w:rsidRDefault="003A1269" w:rsidP="00A867DC"/>
    <w:p w14:paraId="0BE4F762" w14:textId="77777777" w:rsidR="003A1269" w:rsidRPr="003A1269" w:rsidRDefault="003A1269" w:rsidP="00A867DC">
      <w:pPr>
        <w:rPr>
          <w:b/>
        </w:rPr>
      </w:pPr>
      <w:r w:rsidRPr="003A1269">
        <w:rPr>
          <w:b/>
        </w:rPr>
        <w:t>The Riverina Challenge</w:t>
      </w:r>
    </w:p>
    <w:p w14:paraId="69F3317B" w14:textId="77777777" w:rsidR="003A1269" w:rsidRDefault="003A1269" w:rsidP="00A867DC">
      <w:r>
        <w:t>The event is on again and will enter its 4</w:t>
      </w:r>
      <w:r w:rsidRPr="003A1269">
        <w:rPr>
          <w:vertAlign w:val="superscript"/>
        </w:rPr>
        <w:t>th</w:t>
      </w:r>
      <w:r>
        <w:t xml:space="preserve"> year in 2024. The dates are </w:t>
      </w:r>
      <w:r w:rsidR="0071097D">
        <w:t>March 16</w:t>
      </w:r>
      <w:r w:rsidR="0071097D" w:rsidRPr="0071097D">
        <w:rPr>
          <w:vertAlign w:val="superscript"/>
        </w:rPr>
        <w:t>th</w:t>
      </w:r>
      <w:r w:rsidR="0071097D">
        <w:t xml:space="preserve"> to 17th</w:t>
      </w:r>
      <w:r>
        <w:t xml:space="preserve"> at the Murray Downs Country Club. So lock in those dates, book your holidays and seek some accommodation.</w:t>
      </w:r>
    </w:p>
    <w:p w14:paraId="31BE3571" w14:textId="77777777" w:rsidR="003A1269" w:rsidRDefault="003A1269" w:rsidP="00A867DC">
      <w:r>
        <w:t>At present SA leads Riverina 2-1 in what is a keen competition.</w:t>
      </w:r>
    </w:p>
    <w:p w14:paraId="69151042" w14:textId="77777777" w:rsidR="003A1269" w:rsidRDefault="003A1269" w:rsidP="00A867DC"/>
    <w:p w14:paraId="681D9681" w14:textId="77777777" w:rsidR="00D5457E" w:rsidRDefault="0071097D" w:rsidP="00A867DC">
      <w:r>
        <w:t xml:space="preserve">To register for this event please email the President – </w:t>
      </w:r>
      <w:hyperlink r:id="rId6" w:history="1">
        <w:r w:rsidRPr="00572B4C">
          <w:rPr>
            <w:rStyle w:val="Hyperlink"/>
          </w:rPr>
          <w:t>peter.crawford007@gmail.com</w:t>
        </w:r>
      </w:hyperlink>
    </w:p>
    <w:p w14:paraId="5223CD98" w14:textId="77777777" w:rsidR="0071097D" w:rsidRDefault="0071097D" w:rsidP="00A867DC">
      <w:r>
        <w:t>We need a good turn out to again lift the Challenge Cup.</w:t>
      </w:r>
    </w:p>
    <w:p w14:paraId="42932E4A" w14:textId="77777777" w:rsidR="0071097D" w:rsidRDefault="0071097D" w:rsidP="00A867DC">
      <w:pPr>
        <w:rPr>
          <w:b/>
        </w:rPr>
      </w:pPr>
    </w:p>
    <w:p w14:paraId="2363A035" w14:textId="77777777" w:rsidR="00DE5516" w:rsidRDefault="0071097D" w:rsidP="00A867DC">
      <w:r>
        <w:rPr>
          <w:b/>
        </w:rPr>
        <w:t>The AGM</w:t>
      </w:r>
    </w:p>
    <w:p w14:paraId="4005C421" w14:textId="77777777" w:rsidR="000244AA" w:rsidRDefault="0071097D" w:rsidP="00A867DC">
      <w:r>
        <w:t xml:space="preserve">The following positions were resolved at </w:t>
      </w:r>
      <w:r w:rsidR="00F53219">
        <w:t>the AGM</w:t>
      </w:r>
      <w:r>
        <w:t xml:space="preserve"> held at the Tanunda Pines venue.</w:t>
      </w:r>
    </w:p>
    <w:p w14:paraId="38420CA4" w14:textId="77777777" w:rsidR="0071097D" w:rsidRDefault="0071097D" w:rsidP="0071097D">
      <w:pPr>
        <w:ind w:left="720"/>
      </w:pPr>
      <w:r>
        <w:t xml:space="preserve">President – Peter Crawford </w:t>
      </w:r>
      <w:r w:rsidR="00F53219">
        <w:t>(1</w:t>
      </w:r>
      <w:r>
        <w:t xml:space="preserve"> year to serve)</w:t>
      </w:r>
    </w:p>
    <w:p w14:paraId="58EBC392" w14:textId="77777777" w:rsidR="0071097D" w:rsidRDefault="0071097D" w:rsidP="0071097D">
      <w:pPr>
        <w:ind w:left="720"/>
      </w:pPr>
      <w:r>
        <w:t xml:space="preserve">Secretary – David King </w:t>
      </w:r>
      <w:r w:rsidR="00F53219">
        <w:t>(1</w:t>
      </w:r>
      <w:r>
        <w:t xml:space="preserve"> year to serve)</w:t>
      </w:r>
    </w:p>
    <w:p w14:paraId="67BAA9A1" w14:textId="77777777" w:rsidR="0071097D" w:rsidRDefault="0071097D" w:rsidP="0071097D">
      <w:pPr>
        <w:ind w:left="720"/>
      </w:pPr>
      <w:r>
        <w:t xml:space="preserve">Treasurer – Philip </w:t>
      </w:r>
      <w:r w:rsidR="00F53219">
        <w:t>Others</w:t>
      </w:r>
      <w:r>
        <w:t xml:space="preserve"> </w:t>
      </w:r>
      <w:r w:rsidR="00F53219">
        <w:t>(1</w:t>
      </w:r>
      <w:r>
        <w:t xml:space="preserve"> year to serve)</w:t>
      </w:r>
    </w:p>
    <w:p w14:paraId="7F0A6D69" w14:textId="77777777" w:rsidR="0071097D" w:rsidRDefault="0071097D" w:rsidP="0071097D">
      <w:pPr>
        <w:ind w:left="720"/>
      </w:pPr>
      <w:r>
        <w:t>Captain – Pat White (2 years to serve)</w:t>
      </w:r>
    </w:p>
    <w:p w14:paraId="4E1452E0" w14:textId="77777777" w:rsidR="0071097D" w:rsidRDefault="0071097D" w:rsidP="0071097D">
      <w:pPr>
        <w:ind w:left="720"/>
      </w:pPr>
      <w:r>
        <w:t xml:space="preserve">Committee – Barry Byfield </w:t>
      </w:r>
      <w:r w:rsidR="00F53219">
        <w:t>(1</w:t>
      </w:r>
      <w:r>
        <w:t xml:space="preserve"> year to serve)</w:t>
      </w:r>
    </w:p>
    <w:p w14:paraId="7CBC2D6B" w14:textId="77777777" w:rsidR="0071097D" w:rsidRDefault="0071097D" w:rsidP="0071097D">
      <w:pPr>
        <w:ind w:left="720"/>
      </w:pPr>
    </w:p>
    <w:p w14:paraId="5A275E1A" w14:textId="77777777" w:rsidR="0071097D" w:rsidRDefault="0071097D" w:rsidP="0071097D">
      <w:r>
        <w:t>At the AGM our immediate past Captain Jenny Watson was thanked for her outstanding contribution to NalgSA. She has been a delight to work with</w:t>
      </w:r>
      <w:r w:rsidR="00B77098">
        <w:t xml:space="preserve"> and her input and </w:t>
      </w:r>
      <w:r w:rsidR="00F53219">
        <w:t>organization</w:t>
      </w:r>
      <w:r w:rsidR="00B77098">
        <w:t xml:space="preserve"> have been greatly appreciated by all members.</w:t>
      </w:r>
    </w:p>
    <w:p w14:paraId="3351EB94" w14:textId="77777777" w:rsidR="00B77098" w:rsidRDefault="00B77098" w:rsidP="0071097D">
      <w:r>
        <w:t>Jenny steps down from the role after 6 years of service mainly due to medical reasons. We wish her well in her recovery and hope she continues to do battle in the NalgSA events.</w:t>
      </w:r>
    </w:p>
    <w:p w14:paraId="68C76853" w14:textId="77777777" w:rsidR="00B77098" w:rsidRDefault="00B77098" w:rsidP="0071097D">
      <w:r>
        <w:t>Thanks also were passed on to husband Geoff for his assistance in helping Jenny.</w:t>
      </w:r>
    </w:p>
    <w:p w14:paraId="44FA3702" w14:textId="77777777" w:rsidR="00B77098" w:rsidRDefault="00B77098" w:rsidP="0071097D"/>
    <w:p w14:paraId="05519102" w14:textId="70361D73" w:rsidR="00723DC4" w:rsidRPr="00723DC4" w:rsidRDefault="00723DC4" w:rsidP="0071097D">
      <w:pPr>
        <w:rPr>
          <w:b/>
        </w:rPr>
      </w:pPr>
      <w:r w:rsidRPr="00723DC4">
        <w:rPr>
          <w:b/>
        </w:rPr>
        <w:t>Sad News</w:t>
      </w:r>
    </w:p>
    <w:p w14:paraId="2534A8A2" w14:textId="218B0ED9" w:rsidR="00723DC4" w:rsidRDefault="00723DC4" w:rsidP="0071097D">
      <w:r>
        <w:t>I am not sure how many of you knew this but our NAL</w:t>
      </w:r>
      <w:r w:rsidR="007E16CF">
        <w:t xml:space="preserve">GA President </w:t>
      </w:r>
      <w:r>
        <w:t xml:space="preserve">Bob Murphy’s daughter </w:t>
      </w:r>
      <w:proofErr w:type="spellStart"/>
      <w:r>
        <w:t>Peta</w:t>
      </w:r>
      <w:proofErr w:type="spellEnd"/>
      <w:r>
        <w:t xml:space="preserve"> Murphy sadly passed away on December 4</w:t>
      </w:r>
      <w:r w:rsidRPr="00723DC4">
        <w:rPr>
          <w:vertAlign w:val="superscript"/>
        </w:rPr>
        <w:t>th</w:t>
      </w:r>
      <w:r>
        <w:t xml:space="preserve"> 2023 after a battle with cancer. She was the Federal Member for the </w:t>
      </w:r>
      <w:r w:rsidR="007E16CF">
        <w:t xml:space="preserve">Victorian </w:t>
      </w:r>
      <w:r>
        <w:t xml:space="preserve">seat of </w:t>
      </w:r>
      <w:proofErr w:type="gramStart"/>
      <w:r>
        <w:t>Dunkley which</w:t>
      </w:r>
      <w:proofErr w:type="gramEnd"/>
      <w:r>
        <w:t xml:space="preserve"> she held for Labor from 2019 to 2023. She was elected with an increased margin</w:t>
      </w:r>
      <w:r w:rsidR="007E16CF">
        <w:t xml:space="preserve"> in 2022. </w:t>
      </w:r>
      <w:proofErr w:type="spellStart"/>
      <w:r w:rsidR="007E16CF">
        <w:t>Peta</w:t>
      </w:r>
      <w:proofErr w:type="spellEnd"/>
      <w:r w:rsidR="007E16CF">
        <w:t xml:space="preserve"> was the chair of numerous Parliamentary select </w:t>
      </w:r>
      <w:proofErr w:type="spellStart"/>
      <w:r w:rsidR="007E16CF">
        <w:t>commitees</w:t>
      </w:r>
      <w:proofErr w:type="spellEnd"/>
      <w:r w:rsidR="007E16CF">
        <w:t xml:space="preserve"> and a champion for better breast cancer </w:t>
      </w:r>
      <w:proofErr w:type="gramStart"/>
      <w:r w:rsidR="007E16CF">
        <w:t>treatment .</w:t>
      </w:r>
      <w:proofErr w:type="gramEnd"/>
    </w:p>
    <w:p w14:paraId="5254FD6D" w14:textId="77777777" w:rsidR="007E16CF" w:rsidRDefault="007E16CF" w:rsidP="0071097D"/>
    <w:p w14:paraId="6EC562E9" w14:textId="77777777" w:rsidR="007E16CF" w:rsidRDefault="007E16CF" w:rsidP="0071097D">
      <w:bookmarkStart w:id="0" w:name="_GoBack"/>
      <w:bookmarkEnd w:id="0"/>
    </w:p>
    <w:p w14:paraId="4E1D0F0F" w14:textId="481CDE08" w:rsidR="00B77098" w:rsidRDefault="00B77098" w:rsidP="0071097D">
      <w:r>
        <w:t>Please find attached the fixtures for 2024. All events are now confirmed by the clubs and can be locked in.</w:t>
      </w:r>
      <w:r w:rsidR="00723DC4">
        <w:t xml:space="preserve"> </w:t>
      </w:r>
    </w:p>
    <w:p w14:paraId="4BD7894A" w14:textId="77777777" w:rsidR="000244AA" w:rsidRDefault="000244AA" w:rsidP="00A867DC"/>
    <w:p w14:paraId="26BAC9BB" w14:textId="77777777" w:rsidR="00B77098" w:rsidRDefault="00B77098" w:rsidP="00A867DC">
      <w:r>
        <w:t xml:space="preserve">Can I urge all members to continue to offer advice, commentary to help improve what we </w:t>
      </w:r>
      <w:r w:rsidR="00F53219">
        <w:t>do?</w:t>
      </w:r>
      <w:r>
        <w:t xml:space="preserve"> Clashes in timetables re Vets, Club Championships, </w:t>
      </w:r>
      <w:r w:rsidR="00F53219">
        <w:t>Pennants,</w:t>
      </w:r>
      <w:r>
        <w:t xml:space="preserve"> significant personal milestones (70</w:t>
      </w:r>
      <w:r w:rsidRPr="00B77098">
        <w:rPr>
          <w:vertAlign w:val="superscript"/>
        </w:rPr>
        <w:t>th</w:t>
      </w:r>
      <w:r>
        <w:t xml:space="preserve"> birthdays) </w:t>
      </w:r>
      <w:r w:rsidR="00F53219">
        <w:t>etc.</w:t>
      </w:r>
      <w:r>
        <w:t xml:space="preserve"> are good to know of in advance so fixtures can be altered with considerable time in advance.</w:t>
      </w:r>
    </w:p>
    <w:p w14:paraId="66D9C959" w14:textId="77777777" w:rsidR="00B77098" w:rsidRDefault="00B77098" w:rsidP="00A867DC">
      <w:r>
        <w:t xml:space="preserve">The recruitment of new </w:t>
      </w:r>
      <w:r w:rsidR="00F53219">
        <w:t>members</w:t>
      </w:r>
      <w:r>
        <w:t xml:space="preserve"> needs to be ongoing so keep up the good work.</w:t>
      </w:r>
    </w:p>
    <w:p w14:paraId="4C0E40EF" w14:textId="77777777" w:rsidR="000244AA" w:rsidRDefault="000244AA" w:rsidP="00A867DC"/>
    <w:p w14:paraId="59DDF65A" w14:textId="77777777" w:rsidR="000244AA" w:rsidRDefault="000244AA" w:rsidP="00A867DC">
      <w:r>
        <w:t>Peter Crawford</w:t>
      </w:r>
    </w:p>
    <w:p w14:paraId="3340B942" w14:textId="77777777" w:rsidR="000244AA" w:rsidRDefault="000244AA" w:rsidP="00A867DC">
      <w:r>
        <w:t>President NalgSA</w:t>
      </w:r>
    </w:p>
    <w:p w14:paraId="550FD54B" w14:textId="77777777" w:rsidR="000244AA" w:rsidRDefault="000244AA" w:rsidP="00A867DC">
      <w:r>
        <w:t>Email: peter.crawford007.gmail.com</w:t>
      </w:r>
    </w:p>
    <w:p w14:paraId="5B76808D" w14:textId="77777777" w:rsidR="000244AA" w:rsidRDefault="000244AA" w:rsidP="00A867DC"/>
    <w:sectPr w:rsidR="000244AA" w:rsidSect="00545C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03C"/>
    <w:multiLevelType w:val="hybridMultilevel"/>
    <w:tmpl w:val="2EEC5A20"/>
    <w:lvl w:ilvl="0" w:tplc="66322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57"/>
    <w:rsid w:val="000244AA"/>
    <w:rsid w:val="003A1269"/>
    <w:rsid w:val="0050555E"/>
    <w:rsid w:val="00545C57"/>
    <w:rsid w:val="005D083B"/>
    <w:rsid w:val="0071097D"/>
    <w:rsid w:val="00723DC4"/>
    <w:rsid w:val="007E16CF"/>
    <w:rsid w:val="00832F52"/>
    <w:rsid w:val="00912B15"/>
    <w:rsid w:val="009E6F3E"/>
    <w:rsid w:val="00A33436"/>
    <w:rsid w:val="00A83504"/>
    <w:rsid w:val="00A867DC"/>
    <w:rsid w:val="00B77098"/>
    <w:rsid w:val="00D5457E"/>
    <w:rsid w:val="00DB06D1"/>
    <w:rsid w:val="00DE5516"/>
    <w:rsid w:val="00E73BE2"/>
    <w:rsid w:val="00F53219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FFD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eter.crawford007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701</Words>
  <Characters>4002</Characters>
  <Application>Microsoft Macintosh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newaccount</dc:creator>
  <cp:keywords/>
  <dc:description/>
  <cp:lastModifiedBy>newaccount</cp:lastModifiedBy>
  <cp:revision>4</cp:revision>
  <dcterms:created xsi:type="dcterms:W3CDTF">2024-02-05T01:31:00Z</dcterms:created>
  <dcterms:modified xsi:type="dcterms:W3CDTF">2024-02-05T02:03:00Z</dcterms:modified>
</cp:coreProperties>
</file>